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27789" w14:textId="17FD2A3C" w:rsidR="004C31B8" w:rsidRDefault="00AF70D1" w:rsidP="00E50B83">
      <w:pPr>
        <w:spacing w:line="300" w:lineRule="auto"/>
        <w:rPr>
          <w:noProof/>
          <w:lang w:eastAsia="it-IT"/>
        </w:rPr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CBB5A9F" wp14:editId="5A903C03">
            <wp:extent cx="6115050" cy="17430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D1C8A" w14:textId="089C2A1A" w:rsidR="004C31B8" w:rsidRDefault="004C31B8" w:rsidP="00E50B83">
      <w:pPr>
        <w:tabs>
          <w:tab w:val="left" w:pos="3864"/>
        </w:tabs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VERBALE N. 4        </w:t>
      </w:r>
      <w:r w:rsidR="001354FB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.</w:t>
      </w:r>
      <w:r w:rsidR="001354FB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. 2022/2023</w:t>
      </w:r>
    </w:p>
    <w:p w14:paraId="1845BF54" w14:textId="54D862F4" w:rsidR="004C31B8" w:rsidRDefault="004C31B8" w:rsidP="00E50B83">
      <w:pPr>
        <w:tabs>
          <w:tab w:val="left" w:pos="3864"/>
        </w:tabs>
        <w:spacing w:line="30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SEDUTA DEL 12 gennaio 2023</w:t>
      </w:r>
    </w:p>
    <w:p w14:paraId="0C5917F7" w14:textId="5AB93B4A" w:rsidR="004C3356" w:rsidRDefault="004C3356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giorno giovedì 12 gennaio 2023, alle ore 18.30, si </w:t>
      </w:r>
      <w:r w:rsidR="00AA1189">
        <w:rPr>
          <w:sz w:val="24"/>
          <w:szCs w:val="24"/>
        </w:rPr>
        <w:t>riunisce</w:t>
      </w:r>
      <w:r>
        <w:rPr>
          <w:sz w:val="24"/>
          <w:szCs w:val="24"/>
        </w:rPr>
        <w:t xml:space="preserve"> il Consiglio d’Istituto (convocazione Prot. </w:t>
      </w:r>
      <w:r w:rsidR="0016123B">
        <w:rPr>
          <w:sz w:val="24"/>
          <w:szCs w:val="24"/>
        </w:rPr>
        <w:t>n</w:t>
      </w:r>
      <w:r>
        <w:rPr>
          <w:sz w:val="24"/>
          <w:szCs w:val="24"/>
        </w:rPr>
        <w:t>. 0000023</w:t>
      </w:r>
      <w:r w:rsidR="0016123B">
        <w:rPr>
          <w:sz w:val="24"/>
          <w:szCs w:val="24"/>
        </w:rPr>
        <w:t xml:space="preserve"> del 04/01/2023). La seduta avviene in videoconferenza con il servizio Google Meet per discutere i seguenti punti all’Ordine del Giorno:</w:t>
      </w:r>
    </w:p>
    <w:p w14:paraId="3F48C4DD" w14:textId="2980DE25" w:rsidR="0016123B" w:rsidRDefault="0016123B" w:rsidP="00E50B83">
      <w:pPr>
        <w:pStyle w:val="Paragrafoelenco"/>
        <w:numPr>
          <w:ilvl w:val="0"/>
          <w:numId w:val="1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Approvazione verbale seduta precedente (delibera);</w:t>
      </w:r>
    </w:p>
    <w:p w14:paraId="4FD6EFC8" w14:textId="250BD33D" w:rsidR="0016123B" w:rsidRDefault="0016123B" w:rsidP="00E50B83">
      <w:pPr>
        <w:pStyle w:val="Paragrafoelenco"/>
        <w:numPr>
          <w:ilvl w:val="0"/>
          <w:numId w:val="1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Regolamento “Percorso ad Indirizzo Musicale” (delibera);</w:t>
      </w:r>
    </w:p>
    <w:p w14:paraId="51B39EEE" w14:textId="48F2C5BF" w:rsidR="0016123B" w:rsidRDefault="0016123B" w:rsidP="00E50B83">
      <w:pPr>
        <w:pStyle w:val="Paragrafoelenco"/>
        <w:numPr>
          <w:ilvl w:val="0"/>
          <w:numId w:val="1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Protocollo d’Intesa refezione scolastica (delibera);</w:t>
      </w:r>
    </w:p>
    <w:p w14:paraId="24990DAD" w14:textId="3F23E403" w:rsidR="0016123B" w:rsidRDefault="0016123B" w:rsidP="00E50B83">
      <w:pPr>
        <w:pStyle w:val="Paragrafoelenco"/>
        <w:numPr>
          <w:ilvl w:val="0"/>
          <w:numId w:val="1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Protocollo d’Intesa palestre (delibera);</w:t>
      </w:r>
    </w:p>
    <w:p w14:paraId="5EEF0C79" w14:textId="5E83D4A6" w:rsidR="0016123B" w:rsidRDefault="0016123B" w:rsidP="00E50B83">
      <w:pPr>
        <w:pStyle w:val="Paragrafoelenco"/>
        <w:numPr>
          <w:ilvl w:val="0"/>
          <w:numId w:val="1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Donazioni (delibera);</w:t>
      </w:r>
    </w:p>
    <w:p w14:paraId="0281BDEC" w14:textId="6649D826" w:rsidR="0016123B" w:rsidRDefault="007F1D7B" w:rsidP="00E50B83">
      <w:pPr>
        <w:pStyle w:val="Paragrafoelenco"/>
        <w:numPr>
          <w:ilvl w:val="0"/>
          <w:numId w:val="1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Discarichi (delibera);</w:t>
      </w:r>
    </w:p>
    <w:p w14:paraId="7338BC1D" w14:textId="0FDFA1CC" w:rsidR="006E7ADF" w:rsidRPr="006E7ADF" w:rsidRDefault="007F1D7B" w:rsidP="00E50B83">
      <w:pPr>
        <w:pStyle w:val="Paragrafoelenco"/>
        <w:numPr>
          <w:ilvl w:val="0"/>
          <w:numId w:val="1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Varie ed eventuali.</w:t>
      </w:r>
    </w:p>
    <w:p w14:paraId="62A6CB9B" w14:textId="77777777" w:rsidR="00255419" w:rsidRPr="00255419" w:rsidRDefault="00255419" w:rsidP="00255419">
      <w:pPr>
        <w:tabs>
          <w:tab w:val="left" w:pos="3864"/>
        </w:tabs>
        <w:spacing w:after="0" w:line="300" w:lineRule="auto"/>
        <w:jc w:val="center"/>
        <w:rPr>
          <w:b/>
          <w:bCs/>
          <w:sz w:val="24"/>
          <w:szCs w:val="24"/>
        </w:rPr>
      </w:pPr>
      <w:r w:rsidRPr="00255419">
        <w:rPr>
          <w:b/>
          <w:bCs/>
          <w:sz w:val="24"/>
          <w:szCs w:val="24"/>
        </w:rPr>
        <w:t>OMISSIS</w:t>
      </w:r>
    </w:p>
    <w:p w14:paraId="37ECD579" w14:textId="3B165424" w:rsidR="00304577" w:rsidRDefault="00304577" w:rsidP="00E50B83">
      <w:pPr>
        <w:tabs>
          <w:tab w:val="left" w:pos="3864"/>
        </w:tabs>
        <w:spacing w:before="24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Vista la presenza del numero legale, il </w:t>
      </w:r>
      <w:r w:rsidR="00754461">
        <w:rPr>
          <w:sz w:val="24"/>
          <w:szCs w:val="24"/>
        </w:rPr>
        <w:t>p</w:t>
      </w:r>
      <w:r>
        <w:rPr>
          <w:sz w:val="24"/>
          <w:szCs w:val="24"/>
        </w:rPr>
        <w:t xml:space="preserve">residente sig. Mirko Rottoli dà inizio alla riunione. </w:t>
      </w:r>
      <w:r w:rsidR="00BF7DF3">
        <w:rPr>
          <w:sz w:val="24"/>
          <w:szCs w:val="24"/>
        </w:rPr>
        <w:t>F</w:t>
      </w:r>
      <w:r>
        <w:rPr>
          <w:sz w:val="24"/>
          <w:szCs w:val="24"/>
        </w:rPr>
        <w:t xml:space="preserve">unge da segretario la docente </w:t>
      </w:r>
      <w:proofErr w:type="spellStart"/>
      <w:r>
        <w:rPr>
          <w:sz w:val="24"/>
          <w:szCs w:val="24"/>
        </w:rPr>
        <w:t>Veruscka</w:t>
      </w:r>
      <w:proofErr w:type="spellEnd"/>
      <w:r>
        <w:rPr>
          <w:sz w:val="24"/>
          <w:szCs w:val="24"/>
        </w:rPr>
        <w:t xml:space="preserve"> Bertocchi.</w:t>
      </w:r>
    </w:p>
    <w:p w14:paraId="729A7FC1" w14:textId="779073D9" w:rsidR="004B4167" w:rsidRDefault="004969CD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Prima di procedere, il Dirigente </w:t>
      </w:r>
      <w:r w:rsidR="006B6274">
        <w:rPr>
          <w:sz w:val="24"/>
          <w:szCs w:val="24"/>
        </w:rPr>
        <w:t xml:space="preserve">Scolastico (d’ora in poi DS) </w:t>
      </w:r>
      <w:r>
        <w:rPr>
          <w:sz w:val="24"/>
          <w:szCs w:val="24"/>
        </w:rPr>
        <w:t>chiede di aggiungere</w:t>
      </w:r>
      <w:r w:rsidR="004B4167">
        <w:rPr>
          <w:sz w:val="24"/>
          <w:szCs w:val="24"/>
        </w:rPr>
        <w:t xml:space="preserve"> due punti all’Ordine del Giorno:</w:t>
      </w:r>
    </w:p>
    <w:p w14:paraId="0C123A49" w14:textId="05CFAED0" w:rsidR="001D3033" w:rsidRPr="00200E66" w:rsidRDefault="00BF7DF3" w:rsidP="00E50B83">
      <w:pPr>
        <w:pStyle w:val="Paragrafoelenco"/>
        <w:numPr>
          <w:ilvl w:val="0"/>
          <w:numId w:val="6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7: </w:t>
      </w:r>
      <w:r w:rsidR="007D054B" w:rsidRPr="00200E66">
        <w:rPr>
          <w:sz w:val="24"/>
          <w:szCs w:val="24"/>
        </w:rPr>
        <w:t>Piano uscite didattiche/viaggi di istruzione (delibera)</w:t>
      </w:r>
      <w:r>
        <w:rPr>
          <w:sz w:val="24"/>
          <w:szCs w:val="24"/>
        </w:rPr>
        <w:t>;</w:t>
      </w:r>
    </w:p>
    <w:p w14:paraId="6C6F9634" w14:textId="42399322" w:rsidR="006E7ADF" w:rsidRDefault="00BF7DF3" w:rsidP="00E50B83">
      <w:pPr>
        <w:pStyle w:val="Paragrafoelenco"/>
        <w:numPr>
          <w:ilvl w:val="0"/>
          <w:numId w:val="6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Punto 8: </w:t>
      </w:r>
      <w:r w:rsidR="006E7ADF" w:rsidRPr="00200E66">
        <w:rPr>
          <w:sz w:val="24"/>
          <w:szCs w:val="24"/>
        </w:rPr>
        <w:t>Autorizzazione per utilizzo fondi di derivazione comunitaria PN</w:t>
      </w:r>
      <w:r w:rsidR="009B2D8A">
        <w:rPr>
          <w:sz w:val="24"/>
          <w:szCs w:val="24"/>
        </w:rPr>
        <w:t>R</w:t>
      </w:r>
      <w:r w:rsidR="006E7ADF" w:rsidRPr="00200E66">
        <w:rPr>
          <w:sz w:val="24"/>
          <w:szCs w:val="24"/>
        </w:rPr>
        <w:t>R (delibera)</w:t>
      </w:r>
      <w:r>
        <w:rPr>
          <w:sz w:val="24"/>
          <w:szCs w:val="24"/>
        </w:rPr>
        <w:t>.</w:t>
      </w:r>
    </w:p>
    <w:p w14:paraId="03409A5A" w14:textId="0B8A3342" w:rsidR="00E25021" w:rsidRDefault="00E25021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L’Ordine del Giorno viene, quindi, così riformulato:</w:t>
      </w:r>
    </w:p>
    <w:p w14:paraId="606E2145" w14:textId="77777777" w:rsidR="00E25021" w:rsidRDefault="00E25021" w:rsidP="00E50B83">
      <w:pPr>
        <w:pStyle w:val="Paragrafoelenco"/>
        <w:numPr>
          <w:ilvl w:val="0"/>
          <w:numId w:val="9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Approvazione verbale seduta precedente (delibera);</w:t>
      </w:r>
    </w:p>
    <w:p w14:paraId="7BFF4535" w14:textId="77777777" w:rsidR="00E25021" w:rsidRDefault="00E25021" w:rsidP="00E50B83">
      <w:pPr>
        <w:pStyle w:val="Paragrafoelenco"/>
        <w:numPr>
          <w:ilvl w:val="0"/>
          <w:numId w:val="9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Regolamento “Percorso ad Indirizzo Musicale” (delibera);</w:t>
      </w:r>
    </w:p>
    <w:p w14:paraId="0B0EFDBD" w14:textId="77777777" w:rsidR="00E25021" w:rsidRDefault="00E25021" w:rsidP="00E50B83">
      <w:pPr>
        <w:pStyle w:val="Paragrafoelenco"/>
        <w:numPr>
          <w:ilvl w:val="0"/>
          <w:numId w:val="9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Protocollo d’Intesa refezione scolastica (delibera);</w:t>
      </w:r>
    </w:p>
    <w:p w14:paraId="5928FC52" w14:textId="77777777" w:rsidR="00E25021" w:rsidRDefault="00E25021" w:rsidP="00E50B83">
      <w:pPr>
        <w:pStyle w:val="Paragrafoelenco"/>
        <w:numPr>
          <w:ilvl w:val="0"/>
          <w:numId w:val="9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Protocollo d’Intesa palestre (delibera);</w:t>
      </w:r>
    </w:p>
    <w:p w14:paraId="1464CCA1" w14:textId="77777777" w:rsidR="00E25021" w:rsidRDefault="00E25021" w:rsidP="00E50B83">
      <w:pPr>
        <w:pStyle w:val="Paragrafoelenco"/>
        <w:numPr>
          <w:ilvl w:val="0"/>
          <w:numId w:val="9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Donazioni (delibera);</w:t>
      </w:r>
    </w:p>
    <w:p w14:paraId="7A0AF31C" w14:textId="7438F387" w:rsidR="00E25021" w:rsidRDefault="00E25021" w:rsidP="00E50B83">
      <w:pPr>
        <w:pStyle w:val="Paragrafoelenco"/>
        <w:numPr>
          <w:ilvl w:val="0"/>
          <w:numId w:val="9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Discarichi (delibera);</w:t>
      </w:r>
    </w:p>
    <w:p w14:paraId="47E38997" w14:textId="3EED13F9" w:rsidR="00E25021" w:rsidRDefault="00E25021" w:rsidP="00E50B83">
      <w:pPr>
        <w:pStyle w:val="Paragrafoelenco"/>
        <w:numPr>
          <w:ilvl w:val="0"/>
          <w:numId w:val="9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 w:rsidRPr="00200E66">
        <w:rPr>
          <w:sz w:val="24"/>
          <w:szCs w:val="24"/>
        </w:rPr>
        <w:t>Piano uscite didattiche/viaggi di istruzione (delibera)</w:t>
      </w:r>
      <w:r>
        <w:rPr>
          <w:sz w:val="24"/>
          <w:szCs w:val="24"/>
        </w:rPr>
        <w:t>;</w:t>
      </w:r>
    </w:p>
    <w:p w14:paraId="28241B90" w14:textId="1AE1D537" w:rsidR="00E25021" w:rsidRDefault="00E25021" w:rsidP="00E50B83">
      <w:pPr>
        <w:pStyle w:val="Paragrafoelenco"/>
        <w:numPr>
          <w:ilvl w:val="0"/>
          <w:numId w:val="9"/>
        </w:num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 w:rsidRPr="00200E66">
        <w:rPr>
          <w:sz w:val="24"/>
          <w:szCs w:val="24"/>
        </w:rPr>
        <w:t>Autorizzazione per utilizzo fondi di derivazione comunitaria PN</w:t>
      </w:r>
      <w:r w:rsidR="001B56F4">
        <w:rPr>
          <w:sz w:val="24"/>
          <w:szCs w:val="24"/>
        </w:rPr>
        <w:t>R</w:t>
      </w:r>
      <w:r w:rsidRPr="00200E66">
        <w:rPr>
          <w:sz w:val="24"/>
          <w:szCs w:val="24"/>
        </w:rPr>
        <w:t>R (delibera)</w:t>
      </w:r>
      <w:r>
        <w:rPr>
          <w:sz w:val="24"/>
          <w:szCs w:val="24"/>
        </w:rPr>
        <w:t>;</w:t>
      </w:r>
    </w:p>
    <w:p w14:paraId="111D62F9" w14:textId="77777777" w:rsidR="00E25021" w:rsidRPr="006E7ADF" w:rsidRDefault="00E25021" w:rsidP="001B56F4">
      <w:pPr>
        <w:pStyle w:val="Paragrafoelenco"/>
        <w:numPr>
          <w:ilvl w:val="0"/>
          <w:numId w:val="9"/>
        </w:numPr>
        <w:tabs>
          <w:tab w:val="left" w:pos="3864"/>
        </w:tabs>
        <w:spacing w:after="0" w:line="300" w:lineRule="auto"/>
        <w:ind w:left="714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Varie ed eventuali.</w:t>
      </w:r>
    </w:p>
    <w:p w14:paraId="1FCBC1D9" w14:textId="57B98F7C" w:rsidR="006E7ADF" w:rsidRPr="00836E08" w:rsidRDefault="006E7ADF" w:rsidP="001B56F4">
      <w:pPr>
        <w:pStyle w:val="Paragrafoelenco"/>
        <w:numPr>
          <w:ilvl w:val="0"/>
          <w:numId w:val="4"/>
        </w:numPr>
        <w:tabs>
          <w:tab w:val="left" w:pos="3864"/>
        </w:tabs>
        <w:spacing w:before="120" w:after="0" w:line="300" w:lineRule="auto"/>
        <w:ind w:left="357" w:hanging="357"/>
        <w:contextualSpacing w:val="0"/>
        <w:jc w:val="both"/>
        <w:rPr>
          <w:b/>
          <w:bCs/>
          <w:sz w:val="24"/>
          <w:szCs w:val="24"/>
        </w:rPr>
      </w:pPr>
      <w:r w:rsidRPr="00836E08">
        <w:rPr>
          <w:b/>
          <w:bCs/>
          <w:sz w:val="24"/>
          <w:szCs w:val="24"/>
        </w:rPr>
        <w:t>APPROVAZIONE VERBALE SEDUTA PRECEDENTE</w:t>
      </w:r>
    </w:p>
    <w:p w14:paraId="4747DD36" w14:textId="77777777" w:rsidR="005F702B" w:rsidRPr="005F702B" w:rsidRDefault="005F702B" w:rsidP="005F702B">
      <w:pPr>
        <w:tabs>
          <w:tab w:val="left" w:pos="3864"/>
        </w:tabs>
        <w:spacing w:after="0" w:line="300" w:lineRule="auto"/>
        <w:jc w:val="center"/>
        <w:rPr>
          <w:b/>
          <w:bCs/>
          <w:sz w:val="24"/>
          <w:szCs w:val="24"/>
        </w:rPr>
      </w:pPr>
      <w:r w:rsidRPr="005F702B">
        <w:rPr>
          <w:b/>
          <w:bCs/>
          <w:sz w:val="24"/>
          <w:szCs w:val="24"/>
        </w:rPr>
        <w:t>OMISSIS</w:t>
      </w:r>
    </w:p>
    <w:p w14:paraId="726DD422" w14:textId="7A700C84" w:rsidR="001E0652" w:rsidRDefault="001E0652" w:rsidP="00E50B83">
      <w:pPr>
        <w:pStyle w:val="Paragrafoelenco"/>
        <w:tabs>
          <w:tab w:val="left" w:pos="3864"/>
        </w:tabs>
        <w:spacing w:line="300" w:lineRule="auto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Il Consiglio approva a maggioranza.</w:t>
      </w:r>
    </w:p>
    <w:p w14:paraId="13F9A4F2" w14:textId="0C7B54B8" w:rsidR="00200E66" w:rsidRPr="00957BE3" w:rsidRDefault="00200E66" w:rsidP="00E50B83">
      <w:pPr>
        <w:pStyle w:val="Paragrafoelenco"/>
        <w:tabs>
          <w:tab w:val="left" w:pos="3864"/>
        </w:tabs>
        <w:spacing w:line="300" w:lineRule="auto"/>
        <w:ind w:left="0"/>
        <w:contextualSpacing w:val="0"/>
        <w:jc w:val="both"/>
        <w:rPr>
          <w:b/>
          <w:bCs/>
          <w:sz w:val="24"/>
          <w:szCs w:val="24"/>
        </w:rPr>
      </w:pPr>
      <w:r w:rsidRPr="00957BE3">
        <w:rPr>
          <w:b/>
          <w:bCs/>
          <w:sz w:val="24"/>
          <w:szCs w:val="24"/>
        </w:rPr>
        <w:t>DELIBERA N. 65.</w:t>
      </w:r>
    </w:p>
    <w:p w14:paraId="41029DD0" w14:textId="2EC9068F" w:rsidR="00200E66" w:rsidRPr="00836E08" w:rsidRDefault="005D4095" w:rsidP="001B56F4">
      <w:pPr>
        <w:pStyle w:val="Paragrafoelenco"/>
        <w:numPr>
          <w:ilvl w:val="0"/>
          <w:numId w:val="4"/>
        </w:numPr>
        <w:tabs>
          <w:tab w:val="left" w:pos="3864"/>
        </w:tabs>
        <w:spacing w:before="120" w:after="120" w:line="300" w:lineRule="auto"/>
        <w:ind w:left="357" w:hanging="357"/>
        <w:contextualSpacing w:val="0"/>
        <w:jc w:val="both"/>
        <w:rPr>
          <w:b/>
          <w:bCs/>
          <w:sz w:val="24"/>
          <w:szCs w:val="24"/>
        </w:rPr>
      </w:pPr>
      <w:r w:rsidRPr="00836E08">
        <w:rPr>
          <w:b/>
          <w:bCs/>
          <w:sz w:val="24"/>
          <w:szCs w:val="24"/>
        </w:rPr>
        <w:t>REGOLAMENTO “PERCORSO AD INDIRIZZO MUSICALE”</w:t>
      </w:r>
    </w:p>
    <w:p w14:paraId="63DB04D4" w14:textId="222A293F" w:rsidR="00E74493" w:rsidRDefault="005D4095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 w:rsidRPr="005D4095">
        <w:rPr>
          <w:sz w:val="24"/>
          <w:szCs w:val="24"/>
        </w:rPr>
        <w:t xml:space="preserve">La </w:t>
      </w:r>
      <w:r>
        <w:rPr>
          <w:sz w:val="24"/>
          <w:szCs w:val="24"/>
        </w:rPr>
        <w:t xml:space="preserve">docente di Strumento, prof.ssa Veronica </w:t>
      </w:r>
      <w:proofErr w:type="spellStart"/>
      <w:r>
        <w:rPr>
          <w:sz w:val="24"/>
          <w:szCs w:val="24"/>
        </w:rPr>
        <w:t>Bertuletti</w:t>
      </w:r>
      <w:proofErr w:type="spellEnd"/>
      <w:r>
        <w:rPr>
          <w:sz w:val="24"/>
          <w:szCs w:val="24"/>
        </w:rPr>
        <w:t>, informa i presenti che</w:t>
      </w:r>
      <w:r w:rsidR="002D164B">
        <w:rPr>
          <w:sz w:val="24"/>
          <w:szCs w:val="24"/>
        </w:rPr>
        <w:t>, a seguito del decreto interministeriale del 1° luglio 2022, dal prossimo anno scolastico entrerà in vigore un nuovo regolamento</w:t>
      </w:r>
      <w:r w:rsidR="00270CAC">
        <w:rPr>
          <w:sz w:val="24"/>
          <w:szCs w:val="24"/>
        </w:rPr>
        <w:t xml:space="preserve"> denominato “Percorso a Indirizzo Musicale”</w:t>
      </w:r>
      <w:r w:rsidR="002D164B">
        <w:rPr>
          <w:sz w:val="24"/>
          <w:szCs w:val="24"/>
        </w:rPr>
        <w:t xml:space="preserve"> che prevede</w:t>
      </w:r>
      <w:r w:rsidR="00586FDA">
        <w:rPr>
          <w:sz w:val="24"/>
          <w:szCs w:val="24"/>
        </w:rPr>
        <w:t xml:space="preserve"> una </w:t>
      </w:r>
      <w:r w:rsidR="00E74493">
        <w:rPr>
          <w:sz w:val="24"/>
          <w:szCs w:val="24"/>
        </w:rPr>
        <w:t>diversa</w:t>
      </w:r>
      <w:r w:rsidR="00586FDA">
        <w:rPr>
          <w:sz w:val="24"/>
          <w:szCs w:val="24"/>
        </w:rPr>
        <w:t xml:space="preserve"> organizzazione oraria dei percorsi riguardanti le tre attività previste (lezione strumentale individuale e/o a piccoli gruppi, teoria e lettura musicale, musica d’insieme). </w:t>
      </w:r>
      <w:r w:rsidR="00E74493">
        <w:rPr>
          <w:sz w:val="24"/>
          <w:szCs w:val="24"/>
        </w:rPr>
        <w:t xml:space="preserve">I </w:t>
      </w:r>
      <w:r w:rsidR="00E74493" w:rsidRPr="00E74493">
        <w:rPr>
          <w:sz w:val="24"/>
          <w:szCs w:val="24"/>
        </w:rPr>
        <w:t>tre moduli orari</w:t>
      </w:r>
      <w:r w:rsidR="00E74493">
        <w:rPr>
          <w:sz w:val="24"/>
          <w:szCs w:val="24"/>
        </w:rPr>
        <w:t xml:space="preserve"> saranno</w:t>
      </w:r>
      <w:r w:rsidR="00E74493" w:rsidRPr="00E74493">
        <w:rPr>
          <w:sz w:val="24"/>
          <w:szCs w:val="24"/>
        </w:rPr>
        <w:t xml:space="preserve"> articolati in unità di insegnamento </w:t>
      </w:r>
      <w:r w:rsidR="00DC3AD5">
        <w:rPr>
          <w:sz w:val="24"/>
          <w:szCs w:val="24"/>
        </w:rPr>
        <w:t>della durata di</w:t>
      </w:r>
      <w:r w:rsidR="00E74493" w:rsidRPr="00E74493">
        <w:rPr>
          <w:sz w:val="24"/>
          <w:szCs w:val="24"/>
        </w:rPr>
        <w:t xml:space="preserve"> 50 minuti, secondo il seguente prospetto, che considera</w:t>
      </w:r>
      <w:r w:rsidR="00E74493">
        <w:rPr>
          <w:sz w:val="24"/>
          <w:szCs w:val="24"/>
        </w:rPr>
        <w:t xml:space="preserve"> </w:t>
      </w:r>
      <w:r w:rsidR="00E74493" w:rsidRPr="00E74493">
        <w:rPr>
          <w:sz w:val="24"/>
          <w:szCs w:val="24"/>
        </w:rPr>
        <w:t>il monte ore degli alunni su base triennale:</w:t>
      </w:r>
    </w:p>
    <w:p w14:paraId="0546500C" w14:textId="77777777" w:rsidR="00A96824" w:rsidRPr="004D31B2" w:rsidRDefault="00E74493" w:rsidP="004D31B2">
      <w:pPr>
        <w:tabs>
          <w:tab w:val="left" w:pos="3864"/>
        </w:tabs>
        <w:spacing w:line="300" w:lineRule="auto"/>
        <w:ind w:left="709"/>
        <w:contextualSpacing/>
        <w:jc w:val="both"/>
        <w:rPr>
          <w:sz w:val="24"/>
          <w:szCs w:val="24"/>
          <w:u w:val="single"/>
        </w:rPr>
      </w:pPr>
      <w:r w:rsidRPr="004D31B2">
        <w:rPr>
          <w:sz w:val="24"/>
          <w:szCs w:val="24"/>
          <w:u w:val="single"/>
        </w:rPr>
        <w:t xml:space="preserve">Classe Prima: </w:t>
      </w:r>
    </w:p>
    <w:p w14:paraId="410B0E87" w14:textId="5AC9A831" w:rsidR="00E74493" w:rsidRPr="00E74493" w:rsidRDefault="00E74493" w:rsidP="004D31B2">
      <w:pPr>
        <w:tabs>
          <w:tab w:val="left" w:pos="3864"/>
        </w:tabs>
        <w:spacing w:line="300" w:lineRule="auto"/>
        <w:ind w:left="709"/>
        <w:contextualSpacing/>
        <w:jc w:val="both"/>
        <w:rPr>
          <w:sz w:val="24"/>
          <w:szCs w:val="24"/>
        </w:rPr>
      </w:pPr>
      <w:r w:rsidRPr="00E74493">
        <w:rPr>
          <w:sz w:val="24"/>
          <w:szCs w:val="24"/>
        </w:rPr>
        <w:t>Lezione strumentale: 50 minuti, Teoria: 45 minuti (5 minuti da recuperare), Musica d’insieme: 45 minuti (5</w:t>
      </w:r>
      <w:r>
        <w:rPr>
          <w:sz w:val="24"/>
          <w:szCs w:val="24"/>
        </w:rPr>
        <w:t xml:space="preserve"> </w:t>
      </w:r>
      <w:r w:rsidRPr="00E74493">
        <w:rPr>
          <w:sz w:val="24"/>
          <w:szCs w:val="24"/>
        </w:rPr>
        <w:t>minuti da recuperare).</w:t>
      </w:r>
    </w:p>
    <w:p w14:paraId="345277C6" w14:textId="77777777" w:rsidR="00A96824" w:rsidRPr="004D31B2" w:rsidRDefault="00E74493" w:rsidP="004D31B2">
      <w:pPr>
        <w:tabs>
          <w:tab w:val="left" w:pos="3864"/>
        </w:tabs>
        <w:spacing w:line="300" w:lineRule="auto"/>
        <w:ind w:left="709"/>
        <w:contextualSpacing/>
        <w:jc w:val="both"/>
        <w:rPr>
          <w:sz w:val="24"/>
          <w:szCs w:val="24"/>
          <w:u w:val="single"/>
        </w:rPr>
      </w:pPr>
      <w:r w:rsidRPr="004D31B2">
        <w:rPr>
          <w:sz w:val="24"/>
          <w:szCs w:val="24"/>
          <w:u w:val="single"/>
        </w:rPr>
        <w:t>Classi Seconde e Terze:</w:t>
      </w:r>
      <w:r w:rsidR="00395808" w:rsidRPr="004D31B2">
        <w:rPr>
          <w:sz w:val="24"/>
          <w:szCs w:val="24"/>
          <w:u w:val="single"/>
        </w:rPr>
        <w:t xml:space="preserve"> </w:t>
      </w:r>
    </w:p>
    <w:p w14:paraId="7B7FDEF6" w14:textId="168456A7" w:rsidR="00E74493" w:rsidRDefault="00E74493" w:rsidP="004D31B2">
      <w:pPr>
        <w:tabs>
          <w:tab w:val="left" w:pos="3864"/>
        </w:tabs>
        <w:spacing w:line="300" w:lineRule="auto"/>
        <w:ind w:left="709"/>
        <w:contextualSpacing/>
        <w:jc w:val="both"/>
        <w:rPr>
          <w:sz w:val="24"/>
          <w:szCs w:val="24"/>
        </w:rPr>
      </w:pPr>
      <w:r w:rsidRPr="00E74493">
        <w:rPr>
          <w:sz w:val="24"/>
          <w:szCs w:val="24"/>
        </w:rPr>
        <w:t xml:space="preserve">Lezione strumentale: 50 minuti, Teoria: 50 minuti, Musica d’insieme: </w:t>
      </w:r>
      <w:proofErr w:type="gramStart"/>
      <w:r w:rsidRPr="00E74493">
        <w:rPr>
          <w:sz w:val="24"/>
          <w:szCs w:val="24"/>
        </w:rPr>
        <w:t xml:space="preserve">55 </w:t>
      </w:r>
      <w:r w:rsidR="00395808">
        <w:rPr>
          <w:sz w:val="24"/>
          <w:szCs w:val="24"/>
        </w:rPr>
        <w:t xml:space="preserve"> </w:t>
      </w:r>
      <w:r w:rsidRPr="00E74493">
        <w:rPr>
          <w:sz w:val="24"/>
          <w:szCs w:val="24"/>
        </w:rPr>
        <w:t>minuti</w:t>
      </w:r>
      <w:proofErr w:type="gramEnd"/>
      <w:r w:rsidRPr="00E74493">
        <w:rPr>
          <w:sz w:val="24"/>
          <w:szCs w:val="24"/>
        </w:rPr>
        <w:t xml:space="preserve"> (5 minuti eccedenti l’unità di</w:t>
      </w:r>
      <w:r>
        <w:rPr>
          <w:sz w:val="24"/>
          <w:szCs w:val="24"/>
        </w:rPr>
        <w:t xml:space="preserve"> </w:t>
      </w:r>
      <w:r w:rsidRPr="00E74493">
        <w:rPr>
          <w:sz w:val="24"/>
          <w:szCs w:val="24"/>
        </w:rPr>
        <w:t>insegnamento)</w:t>
      </w:r>
      <w:r>
        <w:rPr>
          <w:sz w:val="24"/>
          <w:szCs w:val="24"/>
        </w:rPr>
        <w:t xml:space="preserve">. </w:t>
      </w:r>
      <w:r w:rsidRPr="00E74493">
        <w:rPr>
          <w:sz w:val="24"/>
          <w:szCs w:val="24"/>
        </w:rPr>
        <w:t>Nel</w:t>
      </w:r>
      <w:r w:rsidR="00112FFC">
        <w:rPr>
          <w:sz w:val="24"/>
          <w:szCs w:val="24"/>
        </w:rPr>
        <w:t xml:space="preserve"> corso</w:t>
      </w:r>
      <w:r w:rsidRPr="00E74493">
        <w:rPr>
          <w:sz w:val="24"/>
          <w:szCs w:val="24"/>
        </w:rPr>
        <w:t xml:space="preserve"> del trienn</w:t>
      </w:r>
      <w:r w:rsidR="00BD0A85">
        <w:rPr>
          <w:sz w:val="24"/>
          <w:szCs w:val="24"/>
        </w:rPr>
        <w:t>i</w:t>
      </w:r>
      <w:r w:rsidRPr="00E74493">
        <w:rPr>
          <w:sz w:val="24"/>
          <w:szCs w:val="24"/>
        </w:rPr>
        <w:t>o, i minuti persi in Classe Prima sono interamente recuperati in Seconda e Terza.</w:t>
      </w:r>
    </w:p>
    <w:p w14:paraId="1EA38D09" w14:textId="790FC3DA" w:rsidR="00B03426" w:rsidRDefault="00586FDA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 w:rsidRPr="00586FDA">
        <w:rPr>
          <w:sz w:val="24"/>
          <w:szCs w:val="24"/>
        </w:rPr>
        <w:t>Il presente regolamento entr</w:t>
      </w:r>
      <w:r w:rsidR="00E74493">
        <w:rPr>
          <w:sz w:val="24"/>
          <w:szCs w:val="24"/>
        </w:rPr>
        <w:t>erà</w:t>
      </w:r>
      <w:r w:rsidRPr="00586FDA">
        <w:rPr>
          <w:sz w:val="24"/>
          <w:szCs w:val="24"/>
        </w:rPr>
        <w:t xml:space="preserve"> in vigore dall’anno scolastico 2023/24 solo per le classi Prime e andrà</w:t>
      </w:r>
      <w:r w:rsidR="00E74493">
        <w:rPr>
          <w:sz w:val="24"/>
          <w:szCs w:val="24"/>
        </w:rPr>
        <w:t xml:space="preserve"> </w:t>
      </w:r>
      <w:r w:rsidRPr="00586FDA">
        <w:rPr>
          <w:sz w:val="24"/>
          <w:szCs w:val="24"/>
        </w:rPr>
        <w:t>a regime su tutte e tre le classi nel 2025/26; le classi Seconde e Terze del 2023/24 proseguiranno con</w:t>
      </w:r>
      <w:r w:rsidR="00E74493">
        <w:rPr>
          <w:sz w:val="24"/>
          <w:szCs w:val="24"/>
        </w:rPr>
        <w:t xml:space="preserve"> </w:t>
      </w:r>
      <w:r w:rsidRPr="00586FDA">
        <w:rPr>
          <w:sz w:val="24"/>
          <w:szCs w:val="24"/>
        </w:rPr>
        <w:t>le regole del DM 201/1999, ovvero con l’articolazione oraria dell’</w:t>
      </w:r>
      <w:r w:rsidR="00437AD6">
        <w:rPr>
          <w:sz w:val="24"/>
          <w:szCs w:val="24"/>
        </w:rPr>
        <w:t>A</w:t>
      </w:r>
      <w:r w:rsidRPr="00586FDA">
        <w:rPr>
          <w:sz w:val="24"/>
          <w:szCs w:val="24"/>
        </w:rPr>
        <w:t>.</w:t>
      </w:r>
      <w:r w:rsidR="00437AD6">
        <w:rPr>
          <w:sz w:val="24"/>
          <w:szCs w:val="24"/>
        </w:rPr>
        <w:t>S.</w:t>
      </w:r>
      <w:r w:rsidRPr="00586FDA">
        <w:rPr>
          <w:sz w:val="24"/>
          <w:szCs w:val="24"/>
        </w:rPr>
        <w:t xml:space="preserve"> 2022/23.</w:t>
      </w:r>
      <w:r w:rsidR="00E74493">
        <w:rPr>
          <w:sz w:val="24"/>
          <w:szCs w:val="24"/>
        </w:rPr>
        <w:t xml:space="preserve"> </w:t>
      </w:r>
    </w:p>
    <w:p w14:paraId="64837D13" w14:textId="50626D8F" w:rsidR="002D164B" w:rsidRDefault="002E32F9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approva </w:t>
      </w:r>
      <w:r w:rsidR="00957BE3">
        <w:rPr>
          <w:sz w:val="24"/>
          <w:szCs w:val="24"/>
        </w:rPr>
        <w:t>all’unanimità.</w:t>
      </w:r>
    </w:p>
    <w:p w14:paraId="2BCA9AF1" w14:textId="31D5C627" w:rsidR="00DB3E75" w:rsidRDefault="00957BE3" w:rsidP="00E50B83">
      <w:p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 w:rsidRPr="00957BE3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r w:rsidRPr="00957BE3">
        <w:rPr>
          <w:b/>
          <w:bCs/>
          <w:sz w:val="24"/>
          <w:szCs w:val="24"/>
        </w:rPr>
        <w:t>LEBERA N. 66.</w:t>
      </w:r>
    </w:p>
    <w:p w14:paraId="1A11E309" w14:textId="0366673E" w:rsidR="00957BE3" w:rsidRDefault="00957BE3" w:rsidP="00E50B83">
      <w:pPr>
        <w:pStyle w:val="Paragrafoelenco"/>
        <w:numPr>
          <w:ilvl w:val="0"/>
          <w:numId w:val="4"/>
        </w:num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PROTOCOLLO D’INTESA REFEZIONE SCOLASTICA </w:t>
      </w:r>
    </w:p>
    <w:p w14:paraId="1E216599" w14:textId="77777777" w:rsidR="00112FFC" w:rsidRDefault="000F0267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D</w:t>
      </w:r>
      <w:r w:rsidR="00437AD6">
        <w:rPr>
          <w:sz w:val="24"/>
          <w:szCs w:val="24"/>
        </w:rPr>
        <w:t>S</w:t>
      </w:r>
      <w:r>
        <w:rPr>
          <w:sz w:val="24"/>
          <w:szCs w:val="24"/>
        </w:rPr>
        <w:t xml:space="preserve"> presenta il Protocollo d’Intesa tra il Comune e l’Istituto Comprensivo di Villa di </w:t>
      </w:r>
      <w:r w:rsidR="00DB3E75">
        <w:rPr>
          <w:sz w:val="24"/>
          <w:szCs w:val="24"/>
        </w:rPr>
        <w:t>S</w:t>
      </w:r>
      <w:r>
        <w:rPr>
          <w:sz w:val="24"/>
          <w:szCs w:val="24"/>
        </w:rPr>
        <w:t>erio relativo alla</w:t>
      </w:r>
      <w:r w:rsidR="00DB3E75">
        <w:rPr>
          <w:sz w:val="24"/>
          <w:szCs w:val="24"/>
        </w:rPr>
        <w:t xml:space="preserve"> gestione del servizio di refezione scolastica della scuola primaria e secondaria di primo grado</w:t>
      </w:r>
      <w:r>
        <w:rPr>
          <w:sz w:val="24"/>
          <w:szCs w:val="24"/>
        </w:rPr>
        <w:t>, già deliberato dalla Giunta del Comune di Villa di Serio</w:t>
      </w:r>
      <w:r w:rsidR="00DB3E75">
        <w:rPr>
          <w:sz w:val="24"/>
          <w:szCs w:val="24"/>
        </w:rPr>
        <w:t xml:space="preserve">. </w:t>
      </w:r>
    </w:p>
    <w:p w14:paraId="0A936841" w14:textId="2B9E0C61" w:rsidR="00B03426" w:rsidRDefault="002E32F9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approva </w:t>
      </w:r>
      <w:r w:rsidR="00DB3E75">
        <w:rPr>
          <w:sz w:val="24"/>
          <w:szCs w:val="24"/>
        </w:rPr>
        <w:t>all’unanimità.</w:t>
      </w:r>
    </w:p>
    <w:p w14:paraId="02266A0E" w14:textId="711F85A1" w:rsidR="00DB3E75" w:rsidRDefault="00DB3E75" w:rsidP="00E50B83">
      <w:p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 w:rsidRPr="00957BE3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r w:rsidRPr="00957BE3">
        <w:rPr>
          <w:b/>
          <w:bCs/>
          <w:sz w:val="24"/>
          <w:szCs w:val="24"/>
        </w:rPr>
        <w:t>LEBERA N. 6</w:t>
      </w:r>
      <w:r>
        <w:rPr>
          <w:b/>
          <w:bCs/>
          <w:sz w:val="24"/>
          <w:szCs w:val="24"/>
        </w:rPr>
        <w:t>7</w:t>
      </w:r>
      <w:r w:rsidRPr="00957BE3">
        <w:rPr>
          <w:b/>
          <w:bCs/>
          <w:sz w:val="24"/>
          <w:szCs w:val="24"/>
        </w:rPr>
        <w:t>.</w:t>
      </w:r>
    </w:p>
    <w:p w14:paraId="4227B3A7" w14:textId="73239C55" w:rsidR="00DB3E75" w:rsidRDefault="00836E08" w:rsidP="00E50B83">
      <w:pPr>
        <w:pStyle w:val="Paragrafoelenco"/>
        <w:numPr>
          <w:ilvl w:val="0"/>
          <w:numId w:val="4"/>
        </w:num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PROTOCOLLO D’INTESA PALESTRE</w:t>
      </w:r>
    </w:p>
    <w:p w14:paraId="6C455465" w14:textId="580C96D0" w:rsidR="00112FFC" w:rsidRDefault="00836E08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 w:rsidRPr="00836E08">
        <w:rPr>
          <w:sz w:val="24"/>
          <w:szCs w:val="24"/>
        </w:rPr>
        <w:t xml:space="preserve">Il </w:t>
      </w:r>
      <w:r w:rsidR="00754461">
        <w:rPr>
          <w:sz w:val="24"/>
          <w:szCs w:val="24"/>
        </w:rPr>
        <w:t>DS</w:t>
      </w:r>
      <w:r w:rsidRPr="0083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presenta il Protocollo d’Intesa tra il Comune e l’Istituto Comprensivo di Villa di Serio relativo all’utilizzo delle palestre annesse agli edifici scolastici, già deliberato dalla Giunta del Comune di Villa di Serio. </w:t>
      </w:r>
    </w:p>
    <w:p w14:paraId="4AE65201" w14:textId="6401D275" w:rsidR="00836E08" w:rsidRDefault="002E32F9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approva </w:t>
      </w:r>
      <w:r w:rsidR="00836E08">
        <w:rPr>
          <w:sz w:val="24"/>
          <w:szCs w:val="24"/>
        </w:rPr>
        <w:t>all’unanimità.</w:t>
      </w:r>
    </w:p>
    <w:p w14:paraId="368EBDD0" w14:textId="4CE6C3DA" w:rsidR="00B0302A" w:rsidRDefault="00836E08" w:rsidP="00E50B83">
      <w:p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 w:rsidRPr="00957BE3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</w:t>
      </w:r>
      <w:r w:rsidRPr="00957BE3">
        <w:rPr>
          <w:b/>
          <w:bCs/>
          <w:sz w:val="24"/>
          <w:szCs w:val="24"/>
        </w:rPr>
        <w:t>L</w:t>
      </w:r>
      <w:r w:rsidR="00112FFC">
        <w:rPr>
          <w:b/>
          <w:bCs/>
          <w:sz w:val="24"/>
          <w:szCs w:val="24"/>
        </w:rPr>
        <w:t>I</w:t>
      </w:r>
      <w:r w:rsidRPr="00957BE3">
        <w:rPr>
          <w:b/>
          <w:bCs/>
          <w:sz w:val="24"/>
          <w:szCs w:val="24"/>
        </w:rPr>
        <w:t>BERA N. 6</w:t>
      </w:r>
      <w:r>
        <w:rPr>
          <w:b/>
          <w:bCs/>
          <w:sz w:val="24"/>
          <w:szCs w:val="24"/>
        </w:rPr>
        <w:t>8</w:t>
      </w:r>
      <w:r w:rsidRPr="00957BE3">
        <w:rPr>
          <w:b/>
          <w:bCs/>
          <w:sz w:val="24"/>
          <w:szCs w:val="24"/>
        </w:rPr>
        <w:t>.</w:t>
      </w:r>
    </w:p>
    <w:p w14:paraId="18D70D09" w14:textId="73202867" w:rsidR="00B0302A" w:rsidRDefault="00B0302A" w:rsidP="00E50B83">
      <w:pPr>
        <w:pStyle w:val="Paragrafoelenco"/>
        <w:numPr>
          <w:ilvl w:val="0"/>
          <w:numId w:val="4"/>
        </w:num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DONAZIONI</w:t>
      </w:r>
    </w:p>
    <w:p w14:paraId="02F1469A" w14:textId="77777777" w:rsidR="00DE5F05" w:rsidRPr="00DE5F05" w:rsidRDefault="00DE5F05" w:rsidP="00DE5F05">
      <w:pPr>
        <w:tabs>
          <w:tab w:val="left" w:pos="3864"/>
        </w:tabs>
        <w:spacing w:after="0" w:line="300" w:lineRule="auto"/>
        <w:jc w:val="center"/>
        <w:rPr>
          <w:b/>
          <w:bCs/>
          <w:sz w:val="24"/>
          <w:szCs w:val="24"/>
        </w:rPr>
      </w:pPr>
      <w:r w:rsidRPr="00DE5F05">
        <w:rPr>
          <w:b/>
          <w:bCs/>
          <w:sz w:val="24"/>
          <w:szCs w:val="24"/>
        </w:rPr>
        <w:t>OMISSIS</w:t>
      </w:r>
    </w:p>
    <w:p w14:paraId="4A5540BF" w14:textId="051BA724" w:rsidR="00D319B6" w:rsidRDefault="002E32F9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approva </w:t>
      </w:r>
      <w:r w:rsidR="00D319B6">
        <w:rPr>
          <w:sz w:val="24"/>
          <w:szCs w:val="24"/>
        </w:rPr>
        <w:t>all’unan</w:t>
      </w:r>
      <w:r w:rsidR="008F482B">
        <w:rPr>
          <w:sz w:val="24"/>
          <w:szCs w:val="24"/>
        </w:rPr>
        <w:t>imità.</w:t>
      </w:r>
    </w:p>
    <w:p w14:paraId="289134D1" w14:textId="005EE1E5" w:rsidR="00B24958" w:rsidRDefault="008F482B" w:rsidP="00E50B83">
      <w:p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 w:rsidRPr="008F482B">
        <w:rPr>
          <w:b/>
          <w:bCs/>
          <w:sz w:val="24"/>
          <w:szCs w:val="24"/>
        </w:rPr>
        <w:t>DELIBERA N. 69.</w:t>
      </w:r>
    </w:p>
    <w:p w14:paraId="5EBC0961" w14:textId="600ACFAC" w:rsidR="00B24958" w:rsidRDefault="00B24958" w:rsidP="00E50B83">
      <w:pPr>
        <w:pStyle w:val="Paragrafoelenco"/>
        <w:numPr>
          <w:ilvl w:val="0"/>
          <w:numId w:val="4"/>
        </w:num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DISCARICHI</w:t>
      </w:r>
    </w:p>
    <w:p w14:paraId="677945CD" w14:textId="77777777" w:rsidR="00DE5F05" w:rsidRPr="00DE5F05" w:rsidRDefault="00DE5F05" w:rsidP="00DE5F05">
      <w:pPr>
        <w:tabs>
          <w:tab w:val="left" w:pos="3864"/>
        </w:tabs>
        <w:spacing w:after="0" w:line="300" w:lineRule="auto"/>
        <w:jc w:val="center"/>
        <w:rPr>
          <w:b/>
          <w:bCs/>
          <w:sz w:val="24"/>
          <w:szCs w:val="24"/>
        </w:rPr>
      </w:pPr>
      <w:r w:rsidRPr="00DE5F05">
        <w:rPr>
          <w:b/>
          <w:bCs/>
          <w:sz w:val="24"/>
          <w:szCs w:val="24"/>
        </w:rPr>
        <w:t>OMISSIS</w:t>
      </w:r>
    </w:p>
    <w:p w14:paraId="615D2C41" w14:textId="27FADC9A" w:rsidR="00F37E7A" w:rsidRPr="00F37E7A" w:rsidRDefault="002E32F9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approva </w:t>
      </w:r>
      <w:r w:rsidR="00F37E7A" w:rsidRPr="00F37E7A">
        <w:rPr>
          <w:sz w:val="24"/>
          <w:szCs w:val="24"/>
        </w:rPr>
        <w:t>all’unanimità.</w:t>
      </w:r>
    </w:p>
    <w:p w14:paraId="2731B917" w14:textId="55D218C8" w:rsidR="00F37E7A" w:rsidRPr="00F37E7A" w:rsidRDefault="00F37E7A" w:rsidP="00E50B83">
      <w:p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 w:rsidRPr="00F37E7A">
        <w:rPr>
          <w:b/>
          <w:bCs/>
          <w:sz w:val="24"/>
          <w:szCs w:val="24"/>
        </w:rPr>
        <w:t>DELIBERA N. 70.</w:t>
      </w:r>
    </w:p>
    <w:p w14:paraId="45A904D9" w14:textId="3FC3B029" w:rsidR="00F37E7A" w:rsidRDefault="00F37E7A" w:rsidP="00E50B83">
      <w:pPr>
        <w:pStyle w:val="Paragrafoelenco"/>
        <w:numPr>
          <w:ilvl w:val="0"/>
          <w:numId w:val="4"/>
        </w:num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PIANO USCITE DIDATTICHE/ VIAGGI DI ISTRUZIONE</w:t>
      </w:r>
    </w:p>
    <w:p w14:paraId="7594AE71" w14:textId="77777777" w:rsidR="00DA1842" w:rsidRPr="00DA1842" w:rsidRDefault="00DA1842" w:rsidP="00DA1842">
      <w:pPr>
        <w:tabs>
          <w:tab w:val="left" w:pos="3864"/>
        </w:tabs>
        <w:spacing w:after="0" w:line="300" w:lineRule="auto"/>
        <w:jc w:val="center"/>
        <w:rPr>
          <w:b/>
          <w:bCs/>
          <w:sz w:val="24"/>
          <w:szCs w:val="24"/>
        </w:rPr>
      </w:pPr>
      <w:r w:rsidRPr="00DA1842">
        <w:rPr>
          <w:b/>
          <w:bCs/>
          <w:sz w:val="24"/>
          <w:szCs w:val="24"/>
        </w:rPr>
        <w:t>OMISSIS</w:t>
      </w:r>
    </w:p>
    <w:p w14:paraId="59190EF0" w14:textId="06D49C33" w:rsidR="001C51F4" w:rsidRDefault="002E32F9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approva </w:t>
      </w:r>
      <w:r w:rsidR="001C51F4" w:rsidRPr="00F37E7A">
        <w:rPr>
          <w:sz w:val="24"/>
          <w:szCs w:val="24"/>
        </w:rPr>
        <w:t>all’unanimità.</w:t>
      </w:r>
    </w:p>
    <w:p w14:paraId="315EEDB2" w14:textId="28FECADC" w:rsidR="001C51F4" w:rsidRDefault="001C51F4" w:rsidP="00E50B83">
      <w:p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 w:rsidRPr="00F37E7A">
        <w:rPr>
          <w:b/>
          <w:bCs/>
          <w:sz w:val="24"/>
          <w:szCs w:val="24"/>
        </w:rPr>
        <w:t>DELIBERA N. 7</w:t>
      </w:r>
      <w:r>
        <w:rPr>
          <w:b/>
          <w:bCs/>
          <w:sz w:val="24"/>
          <w:szCs w:val="24"/>
        </w:rPr>
        <w:t>1</w:t>
      </w:r>
      <w:r w:rsidRPr="00F37E7A">
        <w:rPr>
          <w:b/>
          <w:bCs/>
          <w:sz w:val="24"/>
          <w:szCs w:val="24"/>
        </w:rPr>
        <w:t>.</w:t>
      </w:r>
    </w:p>
    <w:p w14:paraId="51B9273F" w14:textId="7217F0F7" w:rsidR="001C51F4" w:rsidRPr="007804B2" w:rsidRDefault="001C51F4" w:rsidP="00E50B83">
      <w:pPr>
        <w:pStyle w:val="Paragrafoelenco"/>
        <w:numPr>
          <w:ilvl w:val="0"/>
          <w:numId w:val="4"/>
        </w:numPr>
        <w:tabs>
          <w:tab w:val="left" w:pos="3864"/>
        </w:tabs>
        <w:spacing w:line="300" w:lineRule="auto"/>
        <w:jc w:val="both"/>
        <w:rPr>
          <w:rFonts w:cstheme="minorHAnsi"/>
          <w:b/>
          <w:bCs/>
          <w:sz w:val="24"/>
          <w:szCs w:val="24"/>
        </w:rPr>
      </w:pPr>
      <w:r w:rsidRPr="007804B2">
        <w:rPr>
          <w:rFonts w:cstheme="minorHAnsi"/>
          <w:b/>
          <w:bCs/>
          <w:sz w:val="24"/>
          <w:szCs w:val="24"/>
        </w:rPr>
        <w:t>AUTORIZZAZIONE PER UTILIZZO FONDI DI DERIVAZIONE COMUNITARIA PNR</w:t>
      </w:r>
      <w:r w:rsidR="007804B2">
        <w:rPr>
          <w:rFonts w:cstheme="minorHAnsi"/>
          <w:b/>
          <w:bCs/>
          <w:sz w:val="24"/>
          <w:szCs w:val="24"/>
        </w:rPr>
        <w:t>R</w:t>
      </w:r>
    </w:p>
    <w:p w14:paraId="3BB40D34" w14:textId="2B552E9A" w:rsidR="00450163" w:rsidRPr="006874B0" w:rsidRDefault="00B94597" w:rsidP="00E50B83">
      <w:pPr>
        <w:pStyle w:val="Default"/>
        <w:spacing w:line="300" w:lineRule="auto"/>
        <w:jc w:val="both"/>
        <w:rPr>
          <w:rFonts w:asciiTheme="minorHAnsi" w:hAnsiTheme="minorHAnsi" w:cstheme="minorHAnsi"/>
          <w:color w:val="auto"/>
        </w:rPr>
      </w:pPr>
      <w:r w:rsidRPr="006874B0">
        <w:rPr>
          <w:rFonts w:asciiTheme="minorHAnsi" w:hAnsiTheme="minorHAnsi" w:cstheme="minorHAnsi"/>
          <w:color w:val="auto"/>
        </w:rPr>
        <w:t xml:space="preserve">Il </w:t>
      </w:r>
      <w:r w:rsidR="00437AD6" w:rsidRPr="006874B0">
        <w:rPr>
          <w:rFonts w:asciiTheme="minorHAnsi" w:hAnsiTheme="minorHAnsi" w:cstheme="minorHAnsi"/>
          <w:color w:val="auto"/>
        </w:rPr>
        <w:t>D.S.</w:t>
      </w:r>
      <w:r w:rsidRPr="006874B0">
        <w:rPr>
          <w:rFonts w:asciiTheme="minorHAnsi" w:hAnsiTheme="minorHAnsi" w:cstheme="minorHAnsi"/>
          <w:color w:val="auto"/>
        </w:rPr>
        <w:t xml:space="preserve"> informa che</w:t>
      </w:r>
      <w:r w:rsidR="005C7C65" w:rsidRPr="006874B0">
        <w:rPr>
          <w:rFonts w:asciiTheme="minorHAnsi" w:hAnsiTheme="minorHAnsi" w:cstheme="minorHAnsi"/>
          <w:color w:val="auto"/>
        </w:rPr>
        <w:t xml:space="preserve">, </w:t>
      </w:r>
      <w:r w:rsidR="00450163" w:rsidRPr="006874B0">
        <w:rPr>
          <w:rFonts w:asciiTheme="minorHAnsi" w:hAnsiTheme="minorHAnsi" w:cstheme="minorHAnsi"/>
          <w:color w:val="auto"/>
        </w:rPr>
        <w:t>sulla base del</w:t>
      </w:r>
      <w:r w:rsidR="005C7C65" w:rsidRPr="006874B0">
        <w:rPr>
          <w:rFonts w:asciiTheme="minorHAnsi" w:hAnsiTheme="minorHAnsi" w:cstheme="minorHAnsi"/>
          <w:color w:val="auto"/>
        </w:rPr>
        <w:t xml:space="preserve"> Decreto </w:t>
      </w:r>
      <w:r w:rsidR="004869EE" w:rsidRPr="006874B0">
        <w:rPr>
          <w:rFonts w:asciiTheme="minorHAnsi" w:hAnsiTheme="minorHAnsi" w:cstheme="minorHAnsi"/>
          <w:color w:val="auto"/>
        </w:rPr>
        <w:t>M</w:t>
      </w:r>
      <w:r w:rsidR="005C7C65" w:rsidRPr="006874B0">
        <w:rPr>
          <w:rFonts w:asciiTheme="minorHAnsi" w:hAnsiTheme="minorHAnsi" w:cstheme="minorHAnsi"/>
          <w:color w:val="auto"/>
        </w:rPr>
        <w:t xml:space="preserve">inisteriale n. </w:t>
      </w:r>
      <w:r w:rsidR="009B2D8A" w:rsidRPr="006874B0">
        <w:rPr>
          <w:rFonts w:asciiTheme="minorHAnsi" w:hAnsiTheme="minorHAnsi" w:cstheme="minorHAnsi"/>
          <w:color w:val="auto"/>
        </w:rPr>
        <w:t>123/2022</w:t>
      </w:r>
      <w:r w:rsidR="005C7C65" w:rsidRPr="006874B0">
        <w:rPr>
          <w:rFonts w:asciiTheme="minorHAnsi" w:hAnsiTheme="minorHAnsi" w:cstheme="minorHAnsi"/>
          <w:color w:val="auto"/>
        </w:rPr>
        <w:t xml:space="preserve"> </w:t>
      </w:r>
      <w:r w:rsidR="009B2D8A" w:rsidRPr="006874B0">
        <w:rPr>
          <w:rFonts w:asciiTheme="minorHAnsi" w:hAnsiTheme="minorHAnsi" w:cstheme="minorHAnsi"/>
          <w:color w:val="auto"/>
        </w:rPr>
        <w:t xml:space="preserve">- PNRR </w:t>
      </w:r>
      <w:r w:rsidR="00394186" w:rsidRPr="006874B0">
        <w:rPr>
          <w:rFonts w:asciiTheme="minorHAnsi" w:hAnsiTheme="minorHAnsi" w:cstheme="minorHAnsi"/>
          <w:color w:val="auto"/>
        </w:rPr>
        <w:t>ed il DPCM</w:t>
      </w:r>
      <w:r w:rsidR="00E439B6" w:rsidRPr="006874B0">
        <w:rPr>
          <w:rFonts w:asciiTheme="minorHAnsi" w:hAnsiTheme="minorHAnsi" w:cstheme="minorHAnsi"/>
          <w:color w:val="auto"/>
        </w:rPr>
        <w:t xml:space="preserve"> n. 68 </w:t>
      </w:r>
      <w:r w:rsidR="004869EE" w:rsidRPr="006874B0">
        <w:rPr>
          <w:rFonts w:asciiTheme="minorHAnsi" w:hAnsiTheme="minorHAnsi" w:cstheme="minorHAnsi"/>
          <w:color w:val="auto"/>
        </w:rPr>
        <w:t>-</w:t>
      </w:r>
      <w:r w:rsidR="00E439B6" w:rsidRPr="006874B0">
        <w:rPr>
          <w:rFonts w:asciiTheme="minorHAnsi" w:hAnsiTheme="minorHAnsi" w:cstheme="minorHAnsi"/>
          <w:color w:val="auto"/>
        </w:rPr>
        <w:t xml:space="preserve"> 2/2022 - PNRR</w:t>
      </w:r>
      <w:r w:rsidR="000D1F91" w:rsidRPr="006874B0">
        <w:rPr>
          <w:rFonts w:asciiTheme="minorHAnsi" w:hAnsiTheme="minorHAnsi" w:cstheme="minorHAnsi"/>
          <w:color w:val="auto"/>
        </w:rPr>
        <w:t xml:space="preserve">, </w:t>
      </w:r>
      <w:r w:rsidR="009B2D8A" w:rsidRPr="006874B0">
        <w:rPr>
          <w:rFonts w:asciiTheme="minorHAnsi" w:hAnsiTheme="minorHAnsi" w:cstheme="minorHAnsi"/>
          <w:color w:val="auto"/>
        </w:rPr>
        <w:t>è stato assegnato, al nostro istituto, un fondo di derivazione comunitaria pari a 7.301,00 Euro per l’Avviso pubblico “Avviso Misura 1.4.1 – Esperienza del cittadino nei servizi pubblici”</w:t>
      </w:r>
      <w:r w:rsidR="004D31B2" w:rsidRPr="006874B0">
        <w:rPr>
          <w:rFonts w:asciiTheme="minorHAnsi" w:hAnsiTheme="minorHAnsi" w:cstheme="minorHAnsi"/>
          <w:color w:val="auto"/>
        </w:rPr>
        <w:t xml:space="preserve"> al fine di adeguare il sito scolastico alle linee guida previste da </w:t>
      </w:r>
      <w:proofErr w:type="spellStart"/>
      <w:r w:rsidR="004D31B2" w:rsidRPr="006874B0">
        <w:rPr>
          <w:rFonts w:asciiTheme="minorHAnsi" w:hAnsiTheme="minorHAnsi" w:cstheme="minorHAnsi"/>
          <w:color w:val="auto"/>
        </w:rPr>
        <w:t>AgID</w:t>
      </w:r>
      <w:proofErr w:type="spellEnd"/>
      <w:r w:rsidR="004D31B2" w:rsidRPr="006874B0">
        <w:rPr>
          <w:rFonts w:asciiTheme="minorHAnsi" w:hAnsiTheme="minorHAnsi" w:cstheme="minorHAnsi"/>
          <w:color w:val="auto"/>
        </w:rPr>
        <w:t xml:space="preserve"> e</w:t>
      </w:r>
      <w:r w:rsidR="006874B0" w:rsidRPr="006874B0">
        <w:rPr>
          <w:rFonts w:asciiTheme="minorHAnsi" w:hAnsiTheme="minorHAnsi" w:cstheme="minorHAnsi"/>
          <w:color w:val="auto"/>
        </w:rPr>
        <w:t>,</w:t>
      </w:r>
      <w:r w:rsidR="004D31B2" w:rsidRPr="006874B0">
        <w:rPr>
          <w:rFonts w:asciiTheme="minorHAnsi" w:hAnsiTheme="minorHAnsi" w:cstheme="minorHAnsi"/>
          <w:color w:val="auto"/>
        </w:rPr>
        <w:t xml:space="preserve"> </w:t>
      </w:r>
      <w:r w:rsidR="009B2D8A" w:rsidRPr="006874B0">
        <w:rPr>
          <w:rFonts w:asciiTheme="minorHAnsi" w:hAnsiTheme="minorHAnsi" w:cstheme="minorHAnsi"/>
          <w:color w:val="auto"/>
        </w:rPr>
        <w:t xml:space="preserve"> </w:t>
      </w:r>
      <w:r w:rsidR="004D31B2" w:rsidRPr="006874B0">
        <w:rPr>
          <w:rFonts w:asciiTheme="minorHAnsi" w:hAnsiTheme="minorHAnsi" w:cstheme="minorHAnsi"/>
          <w:color w:val="auto"/>
        </w:rPr>
        <w:t>sulla base del Decreto Ministeriale n. 161/2022 - PNRR e</w:t>
      </w:r>
      <w:r w:rsidR="006874B0" w:rsidRPr="006874B0">
        <w:rPr>
          <w:rFonts w:asciiTheme="minorHAnsi" w:hAnsiTheme="minorHAnsi" w:cstheme="minorHAnsi"/>
          <w:color w:val="auto"/>
        </w:rPr>
        <w:t xml:space="preserve"> l’Allegato 1 - Riparto risorse – Azione  1 </w:t>
      </w:r>
      <w:proofErr w:type="spellStart"/>
      <w:r w:rsidR="006874B0" w:rsidRPr="006874B0">
        <w:rPr>
          <w:rFonts w:asciiTheme="minorHAnsi" w:hAnsiTheme="minorHAnsi" w:cstheme="minorHAnsi"/>
          <w:color w:val="auto"/>
        </w:rPr>
        <w:t>Next</w:t>
      </w:r>
      <w:proofErr w:type="spellEnd"/>
      <w:r w:rsidR="006874B0" w:rsidRPr="006874B0">
        <w:rPr>
          <w:rFonts w:asciiTheme="minorHAnsi" w:hAnsiTheme="minorHAnsi" w:cstheme="minorHAnsi"/>
          <w:color w:val="auto"/>
        </w:rPr>
        <w:t xml:space="preserve"> Generation </w:t>
      </w:r>
      <w:proofErr w:type="spellStart"/>
      <w:r w:rsidR="006874B0" w:rsidRPr="006874B0">
        <w:rPr>
          <w:rFonts w:asciiTheme="minorHAnsi" w:hAnsiTheme="minorHAnsi" w:cstheme="minorHAnsi"/>
          <w:color w:val="auto"/>
        </w:rPr>
        <w:t>Classroom</w:t>
      </w:r>
      <w:proofErr w:type="spellEnd"/>
      <w:r w:rsidR="004D31B2" w:rsidRPr="006874B0">
        <w:rPr>
          <w:rFonts w:asciiTheme="minorHAnsi" w:hAnsiTheme="minorHAnsi" w:cstheme="minorHAnsi"/>
          <w:color w:val="auto"/>
        </w:rPr>
        <w:t xml:space="preserve">, </w:t>
      </w:r>
      <w:r w:rsidR="00450163" w:rsidRPr="006874B0">
        <w:rPr>
          <w:rFonts w:asciiTheme="minorHAnsi" w:hAnsiTheme="minorHAnsi" w:cstheme="minorHAnsi"/>
          <w:color w:val="auto"/>
        </w:rPr>
        <w:t>sarà</w:t>
      </w:r>
      <w:r w:rsidR="00B87DFC" w:rsidRPr="006874B0">
        <w:rPr>
          <w:rFonts w:asciiTheme="minorHAnsi" w:hAnsiTheme="minorHAnsi" w:cstheme="minorHAnsi"/>
          <w:color w:val="auto"/>
        </w:rPr>
        <w:t xml:space="preserve"> assegnato</w:t>
      </w:r>
      <w:r w:rsidR="003F561B" w:rsidRPr="006874B0">
        <w:rPr>
          <w:rFonts w:asciiTheme="minorHAnsi" w:hAnsiTheme="minorHAnsi" w:cstheme="minorHAnsi"/>
          <w:color w:val="auto"/>
        </w:rPr>
        <w:t xml:space="preserve">, al nostro istituto, </w:t>
      </w:r>
      <w:r w:rsidR="00B87DFC" w:rsidRPr="006874B0">
        <w:rPr>
          <w:rFonts w:asciiTheme="minorHAnsi" w:hAnsiTheme="minorHAnsi" w:cstheme="minorHAnsi"/>
          <w:color w:val="auto"/>
        </w:rPr>
        <w:t>un f</w:t>
      </w:r>
      <w:r w:rsidR="003F561B" w:rsidRPr="006874B0">
        <w:rPr>
          <w:rFonts w:asciiTheme="minorHAnsi" w:hAnsiTheme="minorHAnsi" w:cstheme="minorHAnsi"/>
          <w:color w:val="auto"/>
        </w:rPr>
        <w:t>ond</w:t>
      </w:r>
      <w:r w:rsidR="008F423F" w:rsidRPr="006874B0">
        <w:rPr>
          <w:rFonts w:asciiTheme="minorHAnsi" w:hAnsiTheme="minorHAnsi" w:cstheme="minorHAnsi"/>
          <w:color w:val="auto"/>
        </w:rPr>
        <w:t>o</w:t>
      </w:r>
      <w:r w:rsidR="003F561B" w:rsidRPr="006874B0">
        <w:rPr>
          <w:rFonts w:asciiTheme="minorHAnsi" w:hAnsiTheme="minorHAnsi" w:cstheme="minorHAnsi"/>
          <w:color w:val="auto"/>
        </w:rPr>
        <w:t xml:space="preserve"> di derivazione comunitaria</w:t>
      </w:r>
      <w:r w:rsidR="00B87DFC" w:rsidRPr="006874B0">
        <w:rPr>
          <w:rFonts w:asciiTheme="minorHAnsi" w:hAnsiTheme="minorHAnsi" w:cstheme="minorHAnsi"/>
          <w:color w:val="auto"/>
        </w:rPr>
        <w:t xml:space="preserve"> pari a 141.580,98 Euro</w:t>
      </w:r>
      <w:r w:rsidR="0056022A" w:rsidRPr="006874B0">
        <w:rPr>
          <w:rFonts w:asciiTheme="minorHAnsi" w:hAnsiTheme="minorHAnsi" w:cstheme="minorHAnsi"/>
          <w:color w:val="auto"/>
        </w:rPr>
        <w:t xml:space="preserve"> per il PIANO NAZIONALE DI RIPRESA E RESILIENZA MISSIONE 4: ISTRUZIONE E RICERCA Componente 1 </w:t>
      </w:r>
      <w:r w:rsidR="003F53F5" w:rsidRPr="006874B0">
        <w:rPr>
          <w:rFonts w:asciiTheme="minorHAnsi" w:hAnsiTheme="minorHAnsi" w:cstheme="minorHAnsi"/>
          <w:color w:val="auto"/>
        </w:rPr>
        <w:t>-</w:t>
      </w:r>
      <w:r w:rsidR="0056022A" w:rsidRPr="006874B0">
        <w:rPr>
          <w:rFonts w:asciiTheme="minorHAnsi" w:hAnsiTheme="minorHAnsi" w:cstheme="minorHAnsi"/>
          <w:color w:val="auto"/>
        </w:rPr>
        <w:t xml:space="preserve"> Potenziamento dell’offerta dei servizi di istruzione: dagli asili nido alle Università Investimento 3.2: Scuola 4.0</w:t>
      </w:r>
      <w:r w:rsidR="00B87DFC" w:rsidRPr="006874B0">
        <w:rPr>
          <w:rFonts w:asciiTheme="minorHAnsi" w:hAnsiTheme="minorHAnsi" w:cstheme="minorHAnsi"/>
          <w:color w:val="auto"/>
        </w:rPr>
        <w:t xml:space="preserve">. Tale fondo </w:t>
      </w:r>
      <w:r w:rsidR="0056022A" w:rsidRPr="006874B0">
        <w:rPr>
          <w:rFonts w:asciiTheme="minorHAnsi" w:hAnsiTheme="minorHAnsi" w:cstheme="minorHAnsi"/>
          <w:color w:val="auto"/>
        </w:rPr>
        <w:t>permetterà di</w:t>
      </w:r>
      <w:r w:rsidR="00B87DFC" w:rsidRPr="006874B0">
        <w:rPr>
          <w:rFonts w:asciiTheme="minorHAnsi" w:hAnsiTheme="minorHAnsi" w:cstheme="minorHAnsi"/>
          <w:color w:val="auto"/>
        </w:rPr>
        <w:t xml:space="preserve"> per trasformare </w:t>
      </w:r>
      <w:r w:rsidR="0056022A" w:rsidRPr="006874B0">
        <w:rPr>
          <w:rFonts w:asciiTheme="minorHAnsi" w:hAnsiTheme="minorHAnsi" w:cstheme="minorHAnsi"/>
          <w:color w:val="auto"/>
        </w:rPr>
        <w:t>almeno metà delle au</w:t>
      </w:r>
      <w:r w:rsidR="00B87DFC" w:rsidRPr="006874B0">
        <w:rPr>
          <w:rFonts w:asciiTheme="minorHAnsi" w:hAnsiTheme="minorHAnsi" w:cstheme="minorHAnsi"/>
          <w:color w:val="auto"/>
        </w:rPr>
        <w:t xml:space="preserve">le </w:t>
      </w:r>
      <w:r w:rsidR="00E1368B" w:rsidRPr="006874B0">
        <w:rPr>
          <w:rFonts w:asciiTheme="minorHAnsi" w:hAnsiTheme="minorHAnsi" w:cstheme="minorHAnsi"/>
          <w:color w:val="auto"/>
        </w:rPr>
        <w:t>dell’Istituto</w:t>
      </w:r>
      <w:r w:rsidR="00B87DFC" w:rsidRPr="006874B0">
        <w:rPr>
          <w:rFonts w:asciiTheme="minorHAnsi" w:hAnsiTheme="minorHAnsi" w:cstheme="minorHAnsi"/>
          <w:color w:val="auto"/>
        </w:rPr>
        <w:t xml:space="preserve"> in ambienti</w:t>
      </w:r>
      <w:r w:rsidR="008F423F" w:rsidRPr="006874B0">
        <w:rPr>
          <w:rFonts w:asciiTheme="minorHAnsi" w:hAnsiTheme="minorHAnsi" w:cstheme="minorHAnsi"/>
          <w:color w:val="auto"/>
        </w:rPr>
        <w:t xml:space="preserve"> </w:t>
      </w:r>
      <w:r w:rsidR="00E1368B" w:rsidRPr="006874B0">
        <w:rPr>
          <w:rFonts w:asciiTheme="minorHAnsi" w:hAnsiTheme="minorHAnsi" w:cstheme="minorHAnsi"/>
          <w:color w:val="auto"/>
        </w:rPr>
        <w:t>didattici innovativi</w:t>
      </w:r>
      <w:r w:rsidR="008F423F" w:rsidRPr="006874B0">
        <w:rPr>
          <w:rFonts w:asciiTheme="minorHAnsi" w:hAnsiTheme="minorHAnsi" w:cstheme="minorHAnsi"/>
          <w:color w:val="auto"/>
        </w:rPr>
        <w:t xml:space="preserve">, in virtù dell’attuazione di una nuova metodologia didattica. </w:t>
      </w:r>
    </w:p>
    <w:p w14:paraId="6D43A869" w14:textId="3A4D78C2" w:rsidR="003F561B" w:rsidRPr="00E50B83" w:rsidRDefault="002E32F9" w:rsidP="00E50B83">
      <w:pPr>
        <w:tabs>
          <w:tab w:val="left" w:pos="3864"/>
        </w:tabs>
        <w:spacing w:line="300" w:lineRule="auto"/>
        <w:jc w:val="both"/>
        <w:rPr>
          <w:rFonts w:cstheme="minorHAnsi"/>
          <w:sz w:val="24"/>
          <w:szCs w:val="24"/>
        </w:rPr>
      </w:pPr>
      <w:r w:rsidRPr="006874B0">
        <w:rPr>
          <w:rFonts w:cstheme="minorHAnsi"/>
          <w:sz w:val="24"/>
          <w:szCs w:val="24"/>
        </w:rPr>
        <w:t>Il Consiglio approva</w:t>
      </w:r>
      <w:r w:rsidR="008F423F" w:rsidRPr="006874B0">
        <w:rPr>
          <w:rFonts w:cstheme="minorHAnsi"/>
          <w:sz w:val="24"/>
          <w:szCs w:val="24"/>
        </w:rPr>
        <w:t xml:space="preserve">, all’unanimità, </w:t>
      </w:r>
      <w:r w:rsidR="003F561B" w:rsidRPr="006874B0">
        <w:rPr>
          <w:rFonts w:cstheme="minorHAnsi"/>
          <w:sz w:val="24"/>
          <w:szCs w:val="24"/>
        </w:rPr>
        <w:t>l’accettazione di tal</w:t>
      </w:r>
      <w:r w:rsidR="006874B0" w:rsidRPr="006874B0">
        <w:rPr>
          <w:rFonts w:cstheme="minorHAnsi"/>
          <w:sz w:val="24"/>
          <w:szCs w:val="24"/>
        </w:rPr>
        <w:t>i</w:t>
      </w:r>
      <w:r w:rsidR="003F561B" w:rsidRPr="006874B0">
        <w:rPr>
          <w:rFonts w:cstheme="minorHAnsi"/>
          <w:sz w:val="24"/>
          <w:szCs w:val="24"/>
        </w:rPr>
        <w:t xml:space="preserve"> fond</w:t>
      </w:r>
      <w:r w:rsidR="006874B0" w:rsidRPr="006874B0">
        <w:rPr>
          <w:rFonts w:cstheme="minorHAnsi"/>
          <w:sz w:val="24"/>
          <w:szCs w:val="24"/>
        </w:rPr>
        <w:t>i</w:t>
      </w:r>
      <w:r w:rsidR="00C55BFD" w:rsidRPr="006874B0">
        <w:rPr>
          <w:rFonts w:cstheme="minorHAnsi"/>
          <w:sz w:val="24"/>
          <w:szCs w:val="24"/>
        </w:rPr>
        <w:t xml:space="preserve"> e autorizza il Dirigente </w:t>
      </w:r>
      <w:r w:rsidR="00235B29" w:rsidRPr="006874B0">
        <w:rPr>
          <w:rFonts w:cstheme="minorHAnsi"/>
          <w:sz w:val="24"/>
          <w:szCs w:val="24"/>
        </w:rPr>
        <w:t>a predisporre l’utilizzo de</w:t>
      </w:r>
      <w:r w:rsidR="006874B0" w:rsidRPr="006874B0">
        <w:rPr>
          <w:rFonts w:cstheme="minorHAnsi"/>
          <w:sz w:val="24"/>
          <w:szCs w:val="24"/>
        </w:rPr>
        <w:t>gli</w:t>
      </w:r>
      <w:r w:rsidR="00235B29" w:rsidRPr="006874B0">
        <w:rPr>
          <w:rFonts w:cstheme="minorHAnsi"/>
          <w:sz w:val="24"/>
          <w:szCs w:val="24"/>
        </w:rPr>
        <w:t xml:space="preserve"> stess</w:t>
      </w:r>
      <w:r w:rsidR="006874B0" w:rsidRPr="006874B0">
        <w:rPr>
          <w:rFonts w:cstheme="minorHAnsi"/>
          <w:sz w:val="24"/>
          <w:szCs w:val="24"/>
        </w:rPr>
        <w:t>i</w:t>
      </w:r>
      <w:r w:rsidR="003F561B" w:rsidRPr="006874B0">
        <w:rPr>
          <w:rFonts w:cstheme="minorHAnsi"/>
          <w:sz w:val="24"/>
          <w:szCs w:val="24"/>
        </w:rPr>
        <w:t>.</w:t>
      </w:r>
    </w:p>
    <w:p w14:paraId="76767C94" w14:textId="4644B9C7" w:rsidR="003F561B" w:rsidRDefault="003F561B" w:rsidP="00E50B83">
      <w:p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 w:rsidRPr="00F37E7A">
        <w:rPr>
          <w:b/>
          <w:bCs/>
          <w:sz w:val="24"/>
          <w:szCs w:val="24"/>
        </w:rPr>
        <w:lastRenderedPageBreak/>
        <w:t>DELIBERA N. 7</w:t>
      </w:r>
      <w:r>
        <w:rPr>
          <w:b/>
          <w:bCs/>
          <w:sz w:val="24"/>
          <w:szCs w:val="24"/>
        </w:rPr>
        <w:t>2</w:t>
      </w:r>
      <w:r w:rsidRPr="00F37E7A">
        <w:rPr>
          <w:b/>
          <w:bCs/>
          <w:sz w:val="24"/>
          <w:szCs w:val="24"/>
        </w:rPr>
        <w:t>.</w:t>
      </w:r>
    </w:p>
    <w:p w14:paraId="5597D43E" w14:textId="2EF3C218" w:rsidR="00DF703E" w:rsidRDefault="00DF703E" w:rsidP="00E50B83">
      <w:pPr>
        <w:pStyle w:val="Paragrafoelenco"/>
        <w:numPr>
          <w:ilvl w:val="0"/>
          <w:numId w:val="4"/>
        </w:numPr>
        <w:tabs>
          <w:tab w:val="left" w:pos="3864"/>
        </w:tabs>
        <w:spacing w:line="30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VARIE ED EVENTUALI</w:t>
      </w:r>
    </w:p>
    <w:p w14:paraId="0610A4F4" w14:textId="77777777" w:rsidR="00DA1842" w:rsidRPr="00DA1842" w:rsidRDefault="00DA1842" w:rsidP="00DA1842">
      <w:pPr>
        <w:tabs>
          <w:tab w:val="left" w:pos="3864"/>
        </w:tabs>
        <w:spacing w:after="0" w:line="300" w:lineRule="auto"/>
        <w:jc w:val="center"/>
        <w:rPr>
          <w:b/>
          <w:bCs/>
          <w:sz w:val="24"/>
          <w:szCs w:val="24"/>
        </w:rPr>
      </w:pPr>
      <w:r w:rsidRPr="00DA1842">
        <w:rPr>
          <w:b/>
          <w:bCs/>
          <w:sz w:val="24"/>
          <w:szCs w:val="24"/>
        </w:rPr>
        <w:t>OMISSIS</w:t>
      </w:r>
    </w:p>
    <w:p w14:paraId="7BE64EDA" w14:textId="1A8E6B03" w:rsidR="00361552" w:rsidRDefault="00115B9C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 w:rsidRPr="00115B9C">
        <w:rPr>
          <w:sz w:val="24"/>
          <w:szCs w:val="24"/>
        </w:rPr>
        <w:t>Esaurita la discussione sui punti all’</w:t>
      </w:r>
      <w:r>
        <w:rPr>
          <w:sz w:val="24"/>
          <w:szCs w:val="24"/>
        </w:rPr>
        <w:t>O</w:t>
      </w:r>
      <w:r w:rsidRPr="00115B9C">
        <w:rPr>
          <w:sz w:val="24"/>
          <w:szCs w:val="24"/>
        </w:rPr>
        <w:t>rdine del giorno, la seduta è tolta alle ore 1</w:t>
      </w:r>
      <w:r>
        <w:rPr>
          <w:sz w:val="24"/>
          <w:szCs w:val="24"/>
        </w:rPr>
        <w:t>9.13.</w:t>
      </w:r>
    </w:p>
    <w:p w14:paraId="64AC0C3B" w14:textId="77777777" w:rsidR="00E50B83" w:rsidRDefault="00E50B83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</w:p>
    <w:p w14:paraId="41BE0BFA" w14:textId="6F4A0E2D" w:rsidR="00361552" w:rsidRDefault="00E50B83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361552">
        <w:rPr>
          <w:sz w:val="24"/>
          <w:szCs w:val="24"/>
        </w:rPr>
        <w:t>Il segretario                                                                                                  Il presidente</w:t>
      </w:r>
    </w:p>
    <w:p w14:paraId="7CF77E57" w14:textId="6BA8F593" w:rsidR="0054392E" w:rsidRDefault="00E50B83" w:rsidP="00E50B83">
      <w:pPr>
        <w:tabs>
          <w:tab w:val="left" w:pos="3864"/>
        </w:tabs>
        <w:spacing w:line="30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</w:t>
      </w:r>
      <w:proofErr w:type="spellStart"/>
      <w:r w:rsidR="00043365">
        <w:rPr>
          <w:i/>
          <w:iCs/>
          <w:sz w:val="24"/>
          <w:szCs w:val="24"/>
        </w:rPr>
        <w:t>Veruscka</w:t>
      </w:r>
      <w:proofErr w:type="spellEnd"/>
      <w:r w:rsidR="00043365">
        <w:rPr>
          <w:i/>
          <w:iCs/>
          <w:sz w:val="24"/>
          <w:szCs w:val="24"/>
        </w:rPr>
        <w:t xml:space="preserve"> Bertocchi                                                                  </w:t>
      </w:r>
      <w:r>
        <w:rPr>
          <w:i/>
          <w:iCs/>
          <w:sz w:val="24"/>
          <w:szCs w:val="24"/>
        </w:rPr>
        <w:t xml:space="preserve"> </w:t>
      </w:r>
      <w:r w:rsidR="00043365">
        <w:rPr>
          <w:i/>
          <w:iCs/>
          <w:sz w:val="24"/>
          <w:szCs w:val="24"/>
        </w:rPr>
        <w:t xml:space="preserve">                       Mirko Rottoli</w:t>
      </w:r>
    </w:p>
    <w:sectPr w:rsidR="0054392E" w:rsidSect="00E50B83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1C49"/>
    <w:multiLevelType w:val="hybridMultilevel"/>
    <w:tmpl w:val="9822FB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7185"/>
    <w:multiLevelType w:val="hybridMultilevel"/>
    <w:tmpl w:val="96582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66E5D"/>
    <w:multiLevelType w:val="hybridMultilevel"/>
    <w:tmpl w:val="873CAC22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20A0"/>
    <w:multiLevelType w:val="hybridMultilevel"/>
    <w:tmpl w:val="33D033B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DD1623"/>
    <w:multiLevelType w:val="hybridMultilevel"/>
    <w:tmpl w:val="ED94DA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739AC"/>
    <w:multiLevelType w:val="hybridMultilevel"/>
    <w:tmpl w:val="992A60AE"/>
    <w:lvl w:ilvl="0" w:tplc="43188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01F53"/>
    <w:multiLevelType w:val="hybridMultilevel"/>
    <w:tmpl w:val="BB960DF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1135E"/>
    <w:multiLevelType w:val="hybridMultilevel"/>
    <w:tmpl w:val="965821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84F39"/>
    <w:multiLevelType w:val="hybridMultilevel"/>
    <w:tmpl w:val="0C70AA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F7"/>
    <w:rsid w:val="00043365"/>
    <w:rsid w:val="00055254"/>
    <w:rsid w:val="000D1F91"/>
    <w:rsid w:val="000F0267"/>
    <w:rsid w:val="000F515C"/>
    <w:rsid w:val="00112FFC"/>
    <w:rsid w:val="00115B9C"/>
    <w:rsid w:val="00125DBD"/>
    <w:rsid w:val="001354FB"/>
    <w:rsid w:val="0016123B"/>
    <w:rsid w:val="001B56F4"/>
    <w:rsid w:val="001C2644"/>
    <w:rsid w:val="001C51F4"/>
    <w:rsid w:val="001D3033"/>
    <w:rsid w:val="001E0652"/>
    <w:rsid w:val="001E588E"/>
    <w:rsid w:val="00200E66"/>
    <w:rsid w:val="00217C5C"/>
    <w:rsid w:val="00235B29"/>
    <w:rsid w:val="00255419"/>
    <w:rsid w:val="00261387"/>
    <w:rsid w:val="00270CAC"/>
    <w:rsid w:val="002D164B"/>
    <w:rsid w:val="002E32F9"/>
    <w:rsid w:val="00304577"/>
    <w:rsid w:val="00312618"/>
    <w:rsid w:val="003445EE"/>
    <w:rsid w:val="00361552"/>
    <w:rsid w:val="003919FC"/>
    <w:rsid w:val="00394186"/>
    <w:rsid w:val="00395808"/>
    <w:rsid w:val="003F4625"/>
    <w:rsid w:val="003F53F5"/>
    <w:rsid w:val="003F561B"/>
    <w:rsid w:val="00402026"/>
    <w:rsid w:val="00411D99"/>
    <w:rsid w:val="00432F8F"/>
    <w:rsid w:val="00437AD6"/>
    <w:rsid w:val="00450163"/>
    <w:rsid w:val="00450C12"/>
    <w:rsid w:val="0047401A"/>
    <w:rsid w:val="004869EE"/>
    <w:rsid w:val="004969CD"/>
    <w:rsid w:val="004B4167"/>
    <w:rsid w:val="004C11C1"/>
    <w:rsid w:val="004C31B8"/>
    <w:rsid w:val="004C3356"/>
    <w:rsid w:val="004D31B2"/>
    <w:rsid w:val="005215DB"/>
    <w:rsid w:val="0054392E"/>
    <w:rsid w:val="0056022A"/>
    <w:rsid w:val="00565907"/>
    <w:rsid w:val="00586FDA"/>
    <w:rsid w:val="005C7C65"/>
    <w:rsid w:val="005D4095"/>
    <w:rsid w:val="005E2771"/>
    <w:rsid w:val="005F05A3"/>
    <w:rsid w:val="005F702B"/>
    <w:rsid w:val="00654503"/>
    <w:rsid w:val="006874B0"/>
    <w:rsid w:val="00695070"/>
    <w:rsid w:val="006B6274"/>
    <w:rsid w:val="006E7ADF"/>
    <w:rsid w:val="00743FBD"/>
    <w:rsid w:val="00754461"/>
    <w:rsid w:val="007804B2"/>
    <w:rsid w:val="007D054B"/>
    <w:rsid w:val="007E06CF"/>
    <w:rsid w:val="007F1D7B"/>
    <w:rsid w:val="00817300"/>
    <w:rsid w:val="00836E08"/>
    <w:rsid w:val="00883B19"/>
    <w:rsid w:val="008F423F"/>
    <w:rsid w:val="008F482B"/>
    <w:rsid w:val="009254D5"/>
    <w:rsid w:val="009408A2"/>
    <w:rsid w:val="00957BE3"/>
    <w:rsid w:val="009A340A"/>
    <w:rsid w:val="009B2D8A"/>
    <w:rsid w:val="009C3FBF"/>
    <w:rsid w:val="00A0633D"/>
    <w:rsid w:val="00A3113F"/>
    <w:rsid w:val="00A40199"/>
    <w:rsid w:val="00A403CD"/>
    <w:rsid w:val="00A96824"/>
    <w:rsid w:val="00AA1189"/>
    <w:rsid w:val="00AE0118"/>
    <w:rsid w:val="00AE3151"/>
    <w:rsid w:val="00AF70D1"/>
    <w:rsid w:val="00B0302A"/>
    <w:rsid w:val="00B03426"/>
    <w:rsid w:val="00B04928"/>
    <w:rsid w:val="00B14E5F"/>
    <w:rsid w:val="00B220F7"/>
    <w:rsid w:val="00B24958"/>
    <w:rsid w:val="00B32C3C"/>
    <w:rsid w:val="00B61B13"/>
    <w:rsid w:val="00B70644"/>
    <w:rsid w:val="00B80ACA"/>
    <w:rsid w:val="00B87DFC"/>
    <w:rsid w:val="00B94597"/>
    <w:rsid w:val="00BA1543"/>
    <w:rsid w:val="00BD0A85"/>
    <w:rsid w:val="00BF1FD6"/>
    <w:rsid w:val="00BF7DF3"/>
    <w:rsid w:val="00C04453"/>
    <w:rsid w:val="00C17C88"/>
    <w:rsid w:val="00C25407"/>
    <w:rsid w:val="00C55BFD"/>
    <w:rsid w:val="00C55F98"/>
    <w:rsid w:val="00CC7D57"/>
    <w:rsid w:val="00D319B6"/>
    <w:rsid w:val="00D45CBD"/>
    <w:rsid w:val="00D64EE7"/>
    <w:rsid w:val="00DA1842"/>
    <w:rsid w:val="00DA3ED8"/>
    <w:rsid w:val="00DB125B"/>
    <w:rsid w:val="00DB3E75"/>
    <w:rsid w:val="00DC3AD5"/>
    <w:rsid w:val="00DC7D93"/>
    <w:rsid w:val="00DE5F05"/>
    <w:rsid w:val="00DF703E"/>
    <w:rsid w:val="00E036FA"/>
    <w:rsid w:val="00E1368B"/>
    <w:rsid w:val="00E25021"/>
    <w:rsid w:val="00E439B6"/>
    <w:rsid w:val="00E50B83"/>
    <w:rsid w:val="00E74493"/>
    <w:rsid w:val="00EA58A5"/>
    <w:rsid w:val="00EB03BC"/>
    <w:rsid w:val="00F0591C"/>
    <w:rsid w:val="00F37E7A"/>
    <w:rsid w:val="00F417F7"/>
    <w:rsid w:val="00F907D6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4D05"/>
  <w15:docId w15:val="{3D08DE68-2694-42CF-8834-F733D98D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0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123B"/>
    <w:pPr>
      <w:ind w:left="720"/>
      <w:contextualSpacing/>
    </w:pPr>
  </w:style>
  <w:style w:type="table" w:styleId="Grigliatabella">
    <w:name w:val="Table Grid"/>
    <w:basedOn w:val="Tabellanormale"/>
    <w:uiPriority w:val="59"/>
    <w:rsid w:val="007F1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22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8F37E-2156-4D3A-A516-1F403AD0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User</cp:lastModifiedBy>
  <cp:revision>2</cp:revision>
  <cp:lastPrinted>2023-02-22T09:31:00Z</cp:lastPrinted>
  <dcterms:created xsi:type="dcterms:W3CDTF">2024-01-27T07:48:00Z</dcterms:created>
  <dcterms:modified xsi:type="dcterms:W3CDTF">2024-01-27T07:48:00Z</dcterms:modified>
</cp:coreProperties>
</file>